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589" w:rsidRPr="00736269" w:rsidRDefault="00EE3589" w:rsidP="00017DD6">
      <w:pPr>
        <w:spacing w:after="120" w:line="360" w:lineRule="auto"/>
        <w:jc w:val="center"/>
        <w:rPr>
          <w:rFonts w:ascii="GHEA Grapalat" w:hAnsi="GHEA Grapalat" w:cs="Arial Unicode"/>
          <w:b/>
          <w:bCs/>
          <w:i/>
          <w:iCs/>
          <w:sz w:val="22"/>
          <w:szCs w:val="22"/>
          <w:lang w:val="af-ZA"/>
        </w:rPr>
      </w:pPr>
    </w:p>
    <w:p w:rsidR="00695261" w:rsidRPr="00017DD6" w:rsidRDefault="00695261" w:rsidP="00017DD6">
      <w:pPr>
        <w:spacing w:after="120" w:line="360" w:lineRule="auto"/>
        <w:jc w:val="center"/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  <w:t>ՀԱՅՏԱՐԱՐՈՒԹՅՈՒՆ (ՀԱՇՎԵՏՎՈՒԹՅՈՒՆ)</w:t>
      </w:r>
    </w:p>
    <w:p w:rsidR="00695261" w:rsidRPr="00017DD6" w:rsidRDefault="00695261" w:rsidP="00017DD6">
      <w:pPr>
        <w:spacing w:after="120" w:line="360" w:lineRule="auto"/>
        <w:jc w:val="center"/>
        <w:rPr>
          <w:rFonts w:ascii="Arial Unicode" w:hAnsi="Arial Unicode" w:cs="Arial Unicode"/>
          <w:sz w:val="20"/>
          <w:szCs w:val="20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0"/>
          <w:szCs w:val="20"/>
          <w:lang w:val="af-ZA"/>
        </w:rPr>
        <w:t>ՊԱՐԶԵՑՎԱԾ ԸՆԹԱՑԱԿԱՐԳՈՎ ԿՆՔՎԱԾ ՊԱՅՄԱՆԱԳՐԻ ՄԱՍԻՆ</w:t>
      </w:r>
    </w:p>
    <w:p w:rsidR="00695261" w:rsidRDefault="00695261" w:rsidP="00017DD6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 xml:space="preserve">Հայտարարության (հաշվետվության) սույն տեքստը հրապարակվում է </w:t>
      </w:r>
    </w:p>
    <w:p w:rsidR="00695261" w:rsidRPr="00707DC3" w:rsidRDefault="00695261" w:rsidP="00707DC3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>“Գնումների մասին” ՀՀ օրենքի 10-րդ հոդվածի համաձայն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ab/>
      </w:r>
    </w:p>
    <w:p w:rsidR="00695261" w:rsidRPr="00510DB1" w:rsidRDefault="00695261" w:rsidP="00704678">
      <w:pPr>
        <w:pStyle w:val="Heading3"/>
        <w:spacing w:after="240" w:line="360" w:lineRule="auto"/>
        <w:ind w:firstLine="0"/>
        <w:rPr>
          <w:rFonts w:ascii="Arial Unicode" w:hAnsi="Arial Unicode" w:cs="Arial Unicode"/>
          <w:sz w:val="20"/>
          <w:szCs w:val="20"/>
          <w:u w:val="single"/>
          <w:lang w:val="af-ZA"/>
        </w:rPr>
      </w:pPr>
      <w:r w:rsidRPr="00017DD6">
        <w:rPr>
          <w:rFonts w:ascii="Arial Unicode" w:hAnsi="Arial Unicode" w:cs="Arial Unicode"/>
          <w:i/>
          <w:iCs/>
          <w:sz w:val="20"/>
          <w:szCs w:val="20"/>
          <w:lang w:val="af-ZA"/>
        </w:rPr>
        <w:t>ՊԱՐԶԵՑՎԱԾ</w:t>
      </w:r>
      <w:r w:rsidRPr="00017DD6">
        <w:rPr>
          <w:rFonts w:ascii="Arial Unicode" w:hAnsi="Arial Unicode" w:cs="Arial Unicode"/>
          <w:sz w:val="20"/>
          <w:szCs w:val="20"/>
          <w:lang w:val="af-ZA"/>
        </w:rPr>
        <w:t xml:space="preserve">  ԸՆԹԱՑԱԿԱՐԳԻ ԾԱԾԿԱԳԻՐԸ՝ 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§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>ԷԷՀՕ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-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ՊԸ</w:t>
      </w:r>
      <w:r w:rsidR="007C287A">
        <w:rPr>
          <w:rFonts w:ascii="Arial Armenian" w:hAnsi="Arial Armenian" w:cs="Arial Unicode"/>
          <w:sz w:val="20"/>
          <w:szCs w:val="20"/>
          <w:u w:val="single"/>
          <w:lang w:val="af-ZA"/>
        </w:rPr>
        <w:t>²</w:t>
      </w:r>
      <w:r w:rsidR="00BB6B49">
        <w:rPr>
          <w:rFonts w:ascii="Arial Armenian" w:hAnsi="Arial Armenian" w:cs="Arial Unicode"/>
          <w:sz w:val="20"/>
          <w:szCs w:val="20"/>
          <w:u w:val="single"/>
          <w:lang w:val="af-ZA"/>
        </w:rPr>
        <w:t>Þ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ՁԲ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 xml:space="preserve"> -</w:t>
      </w:r>
      <w:r w:rsidR="00892A69">
        <w:rPr>
          <w:rFonts w:ascii="Arial Armenian" w:hAnsi="Arial Armenian" w:cs="Arial Armenian"/>
          <w:sz w:val="20"/>
          <w:szCs w:val="20"/>
          <w:u w:val="single"/>
          <w:lang w:val="af-ZA"/>
        </w:rPr>
        <w:t>0</w:t>
      </w:r>
      <w:r w:rsidR="00736269">
        <w:rPr>
          <w:rFonts w:ascii="Arial Armenian" w:hAnsi="Arial Armenian" w:cs="Arial Armenian"/>
          <w:sz w:val="20"/>
          <w:szCs w:val="20"/>
          <w:u w:val="single"/>
          <w:lang w:val="af-ZA"/>
        </w:rPr>
        <w:t>4/06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¦</w:t>
      </w:r>
    </w:p>
    <w:p w:rsidR="00695261" w:rsidRPr="00566643" w:rsidRDefault="00695261" w:rsidP="00704678">
      <w:pPr>
        <w:spacing w:after="240" w:line="360" w:lineRule="auto"/>
        <w:ind w:firstLine="709"/>
        <w:jc w:val="both"/>
        <w:rPr>
          <w:rFonts w:ascii="Arial Unicode" w:hAnsi="Arial Unicode" w:cs="Arial Unicode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Պատվիրատուն`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 xml:space="preserve"> ՓԲԸ-ն</w:t>
      </w:r>
      <w:r w:rsidRPr="00033BF1">
        <w:rPr>
          <w:rFonts w:ascii="Arial Unicode" w:hAnsi="Arial Unicode" w:cs="Arial Unicode"/>
          <w:sz w:val="22"/>
          <w:szCs w:val="22"/>
          <w:lang w:val="af-ZA"/>
        </w:rPr>
        <w:t>,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որը գտնվում է 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ք.Երևան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, Աբովյան 27 հասցեում, 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>ստոր</w:t>
      </w:r>
      <w:r>
        <w:rPr>
          <w:rFonts w:ascii="Arial Armenian" w:hAnsi="Arial Armenian" w:cs="Arial Armenian"/>
          <w:sz w:val="20"/>
          <w:szCs w:val="20"/>
          <w:lang w:val="af-ZA"/>
        </w:rPr>
        <w:t>¨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ներկայացնում է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ԷԷՀՕ</w:t>
      </w:r>
      <w:r>
        <w:rPr>
          <w:rFonts w:ascii="Arial Armenian" w:hAnsi="Arial Armenian" w:cs="Arial Armenian"/>
          <w:sz w:val="22"/>
          <w:szCs w:val="22"/>
          <w:lang w:val="af-ZA"/>
        </w:rPr>
        <w:t>-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ՊԸ</w:t>
      </w:r>
      <w:r w:rsidR="0059482C">
        <w:rPr>
          <w:rFonts w:ascii="Arial Armenian" w:hAnsi="Arial Armenian" w:cs="Arial Unicode"/>
          <w:sz w:val="20"/>
          <w:szCs w:val="20"/>
          <w:lang w:val="af-ZA"/>
        </w:rPr>
        <w:t>²</w:t>
      </w:r>
      <w:r w:rsidR="008E2990">
        <w:rPr>
          <w:rFonts w:ascii="Arial Armenian" w:hAnsi="Arial Armenian" w:cs="Arial Unicode"/>
          <w:sz w:val="20"/>
          <w:szCs w:val="20"/>
          <w:lang w:val="af-ZA"/>
        </w:rPr>
        <w:t>Þ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ՁԲ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 -</w:t>
      </w:r>
      <w:r w:rsidR="00892A69">
        <w:rPr>
          <w:rFonts w:ascii="Arial Armenian" w:hAnsi="Arial Armenian" w:cs="Arial Armenian"/>
          <w:sz w:val="22"/>
          <w:szCs w:val="22"/>
          <w:lang w:val="af-ZA"/>
        </w:rPr>
        <w:t>0</w:t>
      </w:r>
      <w:r w:rsidR="00736269">
        <w:rPr>
          <w:rFonts w:ascii="Arial Armenian" w:hAnsi="Arial Armenian" w:cs="Arial Armenian"/>
          <w:sz w:val="22"/>
          <w:szCs w:val="22"/>
          <w:lang w:val="af-ZA"/>
        </w:rPr>
        <w:t>4/06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ծածկագրով հայտարարված </w:t>
      </w:r>
      <w:r>
        <w:rPr>
          <w:rFonts w:ascii="Arial Armenian" w:hAnsi="Arial Armenian" w:cs="Arial Armenian"/>
          <w:sz w:val="20"/>
          <w:szCs w:val="20"/>
          <w:lang w:val="af-ZA"/>
        </w:rPr>
        <w:t>å³ñ½»óí³Í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ընթացակարգ</w:t>
      </w:r>
      <w:r>
        <w:rPr>
          <w:rFonts w:ascii="Arial Unicode" w:hAnsi="Arial Unicode" w:cs="Arial Unicode"/>
          <w:sz w:val="20"/>
          <w:szCs w:val="20"/>
          <w:lang w:val="af-ZA"/>
        </w:rPr>
        <w:t>ի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 արդյունքում կնքված պայմանագրի մասին տեղեկատվությունը։</w:t>
      </w:r>
    </w:p>
    <w:tbl>
      <w:tblPr>
        <w:tblW w:w="10980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031"/>
        <w:gridCol w:w="281"/>
        <w:gridCol w:w="92"/>
        <w:gridCol w:w="995"/>
        <w:gridCol w:w="27"/>
        <w:gridCol w:w="697"/>
        <w:gridCol w:w="192"/>
        <w:gridCol w:w="735"/>
        <w:gridCol w:w="109"/>
        <w:gridCol w:w="419"/>
        <w:gridCol w:w="182"/>
        <w:gridCol w:w="180"/>
        <w:gridCol w:w="1090"/>
        <w:gridCol w:w="16"/>
        <w:gridCol w:w="342"/>
        <w:gridCol w:w="177"/>
        <w:gridCol w:w="201"/>
        <w:gridCol w:w="604"/>
        <w:gridCol w:w="271"/>
        <w:gridCol w:w="548"/>
        <w:gridCol w:w="528"/>
        <w:gridCol w:w="31"/>
        <w:gridCol w:w="1160"/>
        <w:gridCol w:w="1072"/>
      </w:tblGrid>
      <w:tr w:rsidR="00695261" w:rsidRPr="00566643">
        <w:trPr>
          <w:trHeight w:val="146"/>
        </w:trPr>
        <w:tc>
          <w:tcPr>
            <w:tcW w:w="10980" w:type="dxa"/>
            <w:gridSpan w:val="24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առարկայի</w:t>
            </w:r>
          </w:p>
        </w:tc>
      </w:tr>
      <w:tr w:rsidR="00695261" w:rsidRPr="00566643">
        <w:trPr>
          <w:trHeight w:val="110"/>
        </w:trPr>
        <w:tc>
          <w:tcPr>
            <w:tcW w:w="1031" w:type="dxa"/>
            <w:vMerge w:val="restart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4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Քանակը</w:t>
            </w:r>
          </w:p>
        </w:tc>
        <w:tc>
          <w:tcPr>
            <w:tcW w:w="2610" w:type="dxa"/>
            <w:gridSpan w:val="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Նախահաշվային գինը</w:t>
            </w:r>
          </w:p>
        </w:tc>
        <w:tc>
          <w:tcPr>
            <w:tcW w:w="3610" w:type="dxa"/>
            <w:gridSpan w:val="6"/>
            <w:vMerge w:val="restart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Համառոտ նկարագրությունը </w:t>
            </w:r>
          </w:p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(տեխնիկական բնութագիր)</w:t>
            </w:r>
          </w:p>
        </w:tc>
      </w:tr>
      <w:tr w:rsidR="00695261" w:rsidRPr="00566643">
        <w:trPr>
          <w:trHeight w:val="175"/>
        </w:trPr>
        <w:tc>
          <w:tcPr>
            <w:tcW w:w="1031" w:type="dxa"/>
            <w:vMerge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2"/>
            </w:r>
          </w:p>
        </w:tc>
        <w:tc>
          <w:tcPr>
            <w:tcW w:w="710" w:type="dxa"/>
            <w:gridSpan w:val="3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ind w:left="-107" w:right="-108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6"/>
            <w:vMerge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rPr>
          <w:trHeight w:val="275"/>
        </w:trPr>
        <w:tc>
          <w:tcPr>
            <w:tcW w:w="1031" w:type="dxa"/>
            <w:vMerge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6"/>
            <w:vMerge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1B147C">
        <w:trPr>
          <w:trHeight w:val="787"/>
        </w:trPr>
        <w:tc>
          <w:tcPr>
            <w:tcW w:w="1031" w:type="dxa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vAlign w:val="center"/>
          </w:tcPr>
          <w:p w:rsidR="004C1039" w:rsidRDefault="00545390" w:rsidP="00690252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§</w:t>
            </w:r>
            <w:r w:rsidR="00AE4379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¾É»Ïïñ³¿Ý»ñ·»ïÇÏ³Ï³Ý Ñ³Ù³Ï³ñ·Ç ûå»ñ³ïáñ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¦ ö´À-Ç </w:t>
            </w:r>
            <w:r w:rsidR="00C81ED7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Ï³ñÇùÝ»ñÇ Ñ³Ù³ñ §</w:t>
            </w:r>
            <w:r w:rsidR="00C53CB6"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Բարձրավոլտ</w:t>
            </w:r>
            <w:r w:rsidR="00C53CB6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 </w:t>
            </w:r>
            <w:r w:rsidR="007960F9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¾É»Ïïñ³ó³Ýó»ñ</w:t>
            </w:r>
            <w:r w:rsidR="00690252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¦</w:t>
            </w:r>
          </w:p>
          <w:p w:rsidR="00545390" w:rsidRDefault="004C1039" w:rsidP="00690252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ՓԲԸ-</w:t>
            </w:r>
            <w:r w:rsidR="007960F9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Ç Þ³ÑáõÙÛ³Ý-2 »ÝÃ³Ï³Û³ÝáõÙ </w:t>
            </w:r>
            <w:r w:rsidR="00690252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Ýáñ ï»Õ³¹ñí³Í ûåïÇÏ³Ï³Ý </w:t>
            </w:r>
            <w:r w:rsidR="005F3822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 ë³ñù³íáñáõÙ- Ý»ñÁ</w:t>
            </w:r>
          </w:p>
          <w:p w:rsidR="00545390" w:rsidRPr="00776D48" w:rsidRDefault="00545390" w:rsidP="00014A29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SCADA</w:t>
            </w:r>
            <w:r w:rsidR="00A50869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/</w:t>
            </w:r>
            <w:r w:rsidR="001F129E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 </w:t>
            </w:r>
            <w:r w:rsidR="00690252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Ï³å </w:t>
            </w:r>
            <w:r w:rsidR="001F129E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Ñ³Ù³Ï³ñ·ÇÝ </w:t>
            </w:r>
            <w:r w:rsidR="00192869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ÇÝï»·ñÙ³Ý</w:t>
            </w:r>
            <w:r w:rsidR="001F129E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 ³ßË³ï³ÝùÝ»ñÇ Ï³ï³ñ</w:t>
            </w:r>
            <w:r w:rsidR="005F3822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áõÙ</w:t>
            </w:r>
          </w:p>
        </w:tc>
        <w:tc>
          <w:tcPr>
            <w:tcW w:w="697" w:type="dxa"/>
            <w:vAlign w:val="center"/>
          </w:tcPr>
          <w:p w:rsidR="00695261" w:rsidRPr="00715DED" w:rsidRDefault="00695261" w:rsidP="009B1F67">
            <w:pPr>
              <w:tabs>
                <w:tab w:val="left" w:pos="1248"/>
              </w:tabs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ù³Ý³Ï</w:t>
            </w:r>
          </w:p>
        </w:tc>
        <w:tc>
          <w:tcPr>
            <w:tcW w:w="927" w:type="dxa"/>
            <w:gridSpan w:val="2"/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10" w:type="dxa"/>
            <w:gridSpan w:val="3"/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2"/>
            <w:vAlign w:val="center"/>
          </w:tcPr>
          <w:p w:rsidR="00695261" w:rsidRPr="00566643" w:rsidRDefault="00202730" w:rsidP="00331E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1340" w:type="dxa"/>
            <w:gridSpan w:val="5"/>
            <w:vAlign w:val="center"/>
          </w:tcPr>
          <w:p w:rsidR="00695261" w:rsidRPr="00566643" w:rsidRDefault="00202730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3610" w:type="dxa"/>
            <w:gridSpan w:val="6"/>
            <w:vAlign w:val="center"/>
          </w:tcPr>
          <w:p w:rsidR="00014A29" w:rsidRDefault="00014A29" w:rsidP="00776D48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SCADA</w:t>
            </w:r>
            <w:r w:rsidR="00A50869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/Ï³å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 Ñ³Ù³Ï³ñ·Ç</w:t>
            </w:r>
            <w:r w:rsidR="00690252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Ý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 ÇÝï»·ñÙ³Ý</w:t>
            </w:r>
          </w:p>
          <w:p w:rsidR="00695261" w:rsidRPr="00776D48" w:rsidRDefault="00776D48" w:rsidP="00776D48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³ßË³ï³ÝùÝ»ñÇ Ï³ï³ñáõÙ</w:t>
            </w:r>
          </w:p>
        </w:tc>
      </w:tr>
      <w:tr w:rsidR="00695261" w:rsidRPr="00566643">
        <w:trPr>
          <w:trHeight w:val="182"/>
        </w:trPr>
        <w:tc>
          <w:tcPr>
            <w:tcW w:w="1031" w:type="dxa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40" w:type="dxa"/>
            <w:gridSpan w:val="5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610" w:type="dxa"/>
            <w:gridSpan w:val="6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rPr>
          <w:trHeight w:val="169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rPr>
          <w:trHeight w:val="137"/>
        </w:trPr>
        <w:tc>
          <w:tcPr>
            <w:tcW w:w="4159" w:type="dxa"/>
            <w:gridSpan w:val="9"/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15"/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ÙÇ³ï»ë³Ï Ñ³ïÏ³ÝÇß»ñ áõÝ»óáÕ ³ßË³ï³Ýù ¨ µ³½³ÛÇÝ ÙÇ³íáñÇ ùë³Ý³å³ïÇÏÁ ã·»ñ³½³ÝóáÕ ·áõÙ³ñÁ </w:t>
            </w:r>
          </w:p>
        </w:tc>
      </w:tr>
      <w:tr w:rsidR="00695261" w:rsidRPr="00566643">
        <w:trPr>
          <w:trHeight w:val="196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Արտաբյուջե</w:t>
            </w: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Բյուջե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րավեր ուղարկելու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կամ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  <w:t xml:space="preserve">հրապարակելու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  <w:t>ամսաթիվը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306918" w:rsidP="00453A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29</w:t>
            </w:r>
            <w:r w:rsidR="00551F2E" w:rsidRPr="00551F2E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04</w:t>
            </w:r>
            <w:r w:rsidR="00551F2E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.</w:t>
            </w:r>
            <w:r w:rsidR="00695261"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.201</w:t>
            </w:r>
            <w:r w:rsidR="00DC7294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</w:t>
            </w:r>
            <w:r w:rsidR="00695261"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թ.</w:t>
            </w:r>
          </w:p>
        </w:tc>
      </w:tr>
      <w:tr w:rsidR="00695261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Հրավերում կատարված փոփոխությունների ամսաթիվը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695261" w:rsidRPr="00C510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117BC1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Պարզա</w:t>
            </w:r>
            <w:r w:rsidRPr="00C510B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անման</w:t>
            </w: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rPr>
          <w:trHeight w:val="54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>
        <w:trPr>
          <w:trHeight w:val="40"/>
        </w:trPr>
        <w:tc>
          <w:tcPr>
            <w:tcW w:w="1404" w:type="dxa"/>
            <w:gridSpan w:val="3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4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1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Յուրաքանչյուր մասնակցի 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այտով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գները</w:t>
            </w:r>
          </w:p>
        </w:tc>
      </w:tr>
      <w:tr w:rsidR="00695261" w:rsidRPr="00566643">
        <w:trPr>
          <w:trHeight w:val="213"/>
        </w:trPr>
        <w:tc>
          <w:tcPr>
            <w:tcW w:w="1404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665" w:type="dxa"/>
            <w:gridSpan w:val="1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5"/>
            </w:r>
          </w:p>
        </w:tc>
      </w:tr>
      <w:tr w:rsidR="00695261" w:rsidRPr="0056664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3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</w:tr>
      <w:tr w:rsidR="00695261" w:rsidRPr="0056664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6"/>
            </w:r>
          </w:p>
        </w:tc>
        <w:tc>
          <w:tcPr>
            <w:tcW w:w="1625" w:type="dxa"/>
            <w:gridSpan w:val="4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3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7"/>
            </w:r>
          </w:p>
        </w:tc>
        <w:tc>
          <w:tcPr>
            <w:tcW w:w="1076" w:type="dxa"/>
            <w:gridSpan w:val="2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2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8"/>
            </w:r>
          </w:p>
        </w:tc>
        <w:tc>
          <w:tcPr>
            <w:tcW w:w="1072" w:type="dxa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</w:tr>
      <w:tr w:rsidR="007E7273" w:rsidRPr="00566643">
        <w:trPr>
          <w:trHeight w:val="47"/>
        </w:trPr>
        <w:tc>
          <w:tcPr>
            <w:tcW w:w="1404" w:type="dxa"/>
            <w:gridSpan w:val="3"/>
            <w:vAlign w:val="center"/>
          </w:tcPr>
          <w:p w:rsidR="007E7273" w:rsidRDefault="007B74AF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4"/>
            <w:vAlign w:val="center"/>
          </w:tcPr>
          <w:p w:rsidR="007E7273" w:rsidRDefault="00C53CB6" w:rsidP="008D2F7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§ </w:t>
            </w:r>
            <w:r w:rsidR="00FF72F7">
              <w:rPr>
                <w:rFonts w:ascii="Sylfaen" w:hAnsi="Sylfaen" w:cs="Arial Armenian"/>
                <w:b/>
                <w:bCs/>
                <w:sz w:val="14"/>
                <w:szCs w:val="14"/>
              </w:rPr>
              <w:t xml:space="preserve">ՎՈՒԼՖԱՍ </w:t>
            </w:r>
            <w:r>
              <w:rPr>
                <w:rFonts w:ascii="Sylfaen" w:hAnsi="Sylfaen" w:cs="Arial Armenian"/>
                <w:b/>
                <w:bCs/>
                <w:sz w:val="14"/>
                <w:szCs w:val="14"/>
              </w:rPr>
              <w:t xml:space="preserve"> </w:t>
            </w:r>
            <w:r w:rsidR="007E7273"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¦ êäÀ</w:t>
            </w:r>
          </w:p>
        </w:tc>
        <w:tc>
          <w:tcPr>
            <w:tcW w:w="1625" w:type="dxa"/>
            <w:gridSpan w:val="5"/>
            <w:vAlign w:val="center"/>
          </w:tcPr>
          <w:p w:rsidR="007E7273" w:rsidRPr="00566643" w:rsidRDefault="001B147C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6.079.7</w:t>
            </w:r>
            <w:r w:rsidR="007B74AF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625" w:type="dxa"/>
            <w:gridSpan w:val="4"/>
            <w:vAlign w:val="center"/>
          </w:tcPr>
          <w:p w:rsidR="007E7273" w:rsidRPr="00566643" w:rsidRDefault="007B74AF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6.079.700</w:t>
            </w:r>
          </w:p>
        </w:tc>
        <w:tc>
          <w:tcPr>
            <w:tcW w:w="1076" w:type="dxa"/>
            <w:gridSpan w:val="3"/>
            <w:vAlign w:val="center"/>
          </w:tcPr>
          <w:p w:rsidR="007E7273" w:rsidRPr="00566643" w:rsidRDefault="007B74AF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1.215.940</w:t>
            </w:r>
          </w:p>
        </w:tc>
        <w:tc>
          <w:tcPr>
            <w:tcW w:w="1076" w:type="dxa"/>
            <w:gridSpan w:val="2"/>
            <w:vAlign w:val="center"/>
          </w:tcPr>
          <w:p w:rsidR="001934EB" w:rsidRPr="00566643" w:rsidRDefault="007B74AF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1.215.940</w:t>
            </w:r>
          </w:p>
        </w:tc>
        <w:tc>
          <w:tcPr>
            <w:tcW w:w="1191" w:type="dxa"/>
            <w:gridSpan w:val="2"/>
            <w:vAlign w:val="center"/>
          </w:tcPr>
          <w:p w:rsidR="007E7273" w:rsidRPr="00566643" w:rsidRDefault="007B74AF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7.295.640</w:t>
            </w:r>
          </w:p>
        </w:tc>
        <w:tc>
          <w:tcPr>
            <w:tcW w:w="1072" w:type="dxa"/>
            <w:vAlign w:val="center"/>
          </w:tcPr>
          <w:p w:rsidR="007E7273" w:rsidRPr="00566643" w:rsidRDefault="007B74AF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7.295.640</w:t>
            </w:r>
          </w:p>
        </w:tc>
      </w:tr>
      <w:tr w:rsidR="00695261" w:rsidRPr="00566643" w:rsidTr="00E738A7">
        <w:trPr>
          <w:trHeight w:val="290"/>
        </w:trPr>
        <w:tc>
          <w:tcPr>
            <w:tcW w:w="2399" w:type="dxa"/>
            <w:gridSpan w:val="4"/>
            <w:tcBorders>
              <w:bottom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20"/>
            <w:tcBorders>
              <w:bottom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Ծանոթություն` </w:t>
            </w:r>
          </w:p>
        </w:tc>
      </w:tr>
    </w:tbl>
    <w:p w:rsidR="00E738A7" w:rsidRDefault="00E738A7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i w:val="0"/>
          <w:iCs w:val="0"/>
          <w:sz w:val="20"/>
          <w:szCs w:val="20"/>
          <w:u w:val="none"/>
          <w:lang w:val="af-ZA"/>
        </w:rPr>
      </w:pPr>
    </w:p>
    <w:p w:rsidR="0081782D" w:rsidRDefault="0081782D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i w:val="0"/>
          <w:iCs w:val="0"/>
          <w:sz w:val="20"/>
          <w:szCs w:val="20"/>
          <w:u w:val="none"/>
          <w:lang w:val="af-ZA"/>
        </w:rPr>
      </w:pPr>
    </w:p>
    <w:tbl>
      <w:tblPr>
        <w:tblW w:w="10861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811"/>
        <w:gridCol w:w="1394"/>
        <w:gridCol w:w="21"/>
        <w:gridCol w:w="173"/>
        <w:gridCol w:w="143"/>
        <w:gridCol w:w="547"/>
        <w:gridCol w:w="10"/>
        <w:gridCol w:w="965"/>
        <w:gridCol w:w="647"/>
        <w:gridCol w:w="174"/>
        <w:gridCol w:w="686"/>
        <w:gridCol w:w="219"/>
        <w:gridCol w:w="896"/>
        <w:gridCol w:w="191"/>
        <w:gridCol w:w="151"/>
        <w:gridCol w:w="551"/>
        <w:gridCol w:w="165"/>
        <w:gridCol w:w="728"/>
        <w:gridCol w:w="365"/>
        <w:gridCol w:w="25"/>
        <w:gridCol w:w="323"/>
        <w:gridCol w:w="890"/>
        <w:gridCol w:w="786"/>
      </w:tblGrid>
      <w:tr w:rsidR="00E738A7" w:rsidRPr="00566643" w:rsidTr="007B6F9E">
        <w:trPr>
          <w:trHeight w:val="162"/>
        </w:trPr>
        <w:tc>
          <w:tcPr>
            <w:tcW w:w="10861" w:type="dxa"/>
            <w:gridSpan w:val="23"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738A7" w:rsidRPr="00566643" w:rsidTr="007B6F9E">
        <w:trPr>
          <w:trHeight w:val="162"/>
        </w:trPr>
        <w:tc>
          <w:tcPr>
            <w:tcW w:w="811" w:type="dxa"/>
            <w:vMerge w:val="restart"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4" w:type="dxa"/>
            <w:vMerge w:val="restart"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Մասնակցի անվանումը</w:t>
            </w:r>
          </w:p>
        </w:tc>
        <w:tc>
          <w:tcPr>
            <w:tcW w:w="8656" w:type="dxa"/>
            <w:gridSpan w:val="21"/>
            <w:vAlign w:val="center"/>
          </w:tcPr>
          <w:p w:rsidR="00E738A7" w:rsidRPr="00566643" w:rsidRDefault="00E738A7" w:rsidP="00420EC0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Գնահատման արդյունքները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(բավարար կամ անբավարար)</w:t>
            </w:r>
          </w:p>
        </w:tc>
      </w:tr>
      <w:tr w:rsidR="00420EC0" w:rsidRPr="00566643" w:rsidTr="007B6F9E">
        <w:trPr>
          <w:trHeight w:val="145"/>
        </w:trPr>
        <w:tc>
          <w:tcPr>
            <w:tcW w:w="811" w:type="dxa"/>
            <w:vMerge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4" w:type="dxa"/>
            <w:vMerge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12" w:type="dxa"/>
            <w:gridSpan w:val="2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Հրավեր</w:t>
            </w: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ով պա-հանջվող փաստա-թղթերի առկա-յությունը</w:t>
            </w:r>
          </w:p>
        </w:tc>
        <w:tc>
          <w:tcPr>
            <w:tcW w:w="1079" w:type="dxa"/>
            <w:gridSpan w:val="3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96" w:type="dxa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3" w:type="dxa"/>
            <w:gridSpan w:val="3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3" w:type="dxa"/>
            <w:gridSpan w:val="2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Ֆինա-նսական միջոցներ </w:t>
            </w:r>
          </w:p>
        </w:tc>
        <w:tc>
          <w:tcPr>
            <w:tcW w:w="713" w:type="dxa"/>
            <w:gridSpan w:val="3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Տեխնի-կական միջոց-ներ</w:t>
            </w:r>
          </w:p>
        </w:tc>
        <w:tc>
          <w:tcPr>
            <w:tcW w:w="890" w:type="dxa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86" w:type="dxa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Գնային առաջարկ</w:t>
            </w:r>
          </w:p>
        </w:tc>
      </w:tr>
      <w:tr w:rsidR="00420EC0" w:rsidRPr="00566643" w:rsidTr="007B6F9E">
        <w:trPr>
          <w:trHeight w:val="360"/>
        </w:trPr>
        <w:tc>
          <w:tcPr>
            <w:tcW w:w="811" w:type="dxa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4" w:type="dxa"/>
            <w:vAlign w:val="center"/>
          </w:tcPr>
          <w:p w:rsidR="00E738A7" w:rsidRPr="00117BC1" w:rsidRDefault="00E738A7" w:rsidP="003A591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2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3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</w:tcPr>
          <w:p w:rsidR="00E738A7" w:rsidRPr="00566643" w:rsidRDefault="00E738A7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</w:tcPr>
          <w:p w:rsidR="00E738A7" w:rsidRPr="00566643" w:rsidRDefault="00E738A7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40"/>
        </w:trPr>
        <w:tc>
          <w:tcPr>
            <w:tcW w:w="811" w:type="dxa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4" w:type="dxa"/>
          </w:tcPr>
          <w:p w:rsidR="007B6F9E" w:rsidRPr="007B6F9E" w:rsidRDefault="007B6F9E" w:rsidP="00416313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2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3"/>
          </w:tcPr>
          <w:p w:rsidR="007B6F9E" w:rsidRPr="00566643" w:rsidRDefault="007B6F9E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</w:tcPr>
          <w:p w:rsidR="007B6F9E" w:rsidRPr="00566643" w:rsidRDefault="007B6F9E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86" w:type="dxa"/>
          </w:tcPr>
          <w:p w:rsidR="007B6F9E" w:rsidRPr="00566643" w:rsidRDefault="007B6F9E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347"/>
        </w:trPr>
        <w:tc>
          <w:tcPr>
            <w:tcW w:w="2399" w:type="dxa"/>
            <w:gridSpan w:val="4"/>
            <w:vAlign w:val="center"/>
          </w:tcPr>
          <w:p w:rsidR="007B6F9E" w:rsidRPr="00566643" w:rsidRDefault="007B6F9E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տեղեկություններ</w:t>
            </w:r>
          </w:p>
        </w:tc>
        <w:tc>
          <w:tcPr>
            <w:tcW w:w="8462" w:type="dxa"/>
            <w:gridSpan w:val="19"/>
            <w:vAlign w:val="center"/>
          </w:tcPr>
          <w:p w:rsidR="007B6F9E" w:rsidRPr="00566643" w:rsidRDefault="007B6F9E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</w:rPr>
              <w:t>Հայտերի մերժման այլ հիմքեր։</w:t>
            </w:r>
          </w:p>
        </w:tc>
      </w:tr>
      <w:tr w:rsidR="007B6F9E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151"/>
        </w:trPr>
        <w:tc>
          <w:tcPr>
            <w:tcW w:w="811" w:type="dxa"/>
            <w:vMerge w:val="restart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8635" w:type="dxa"/>
            <w:gridSpan w:val="20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այմանագ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րի</w:t>
            </w:r>
          </w:p>
        </w:tc>
      </w:tr>
      <w:tr w:rsidR="007B6F9E" w:rsidRPr="00566643" w:rsidTr="007B6F9E">
        <w:trPr>
          <w:trHeight w:val="239"/>
        </w:trPr>
        <w:tc>
          <w:tcPr>
            <w:tcW w:w="811" w:type="dxa"/>
            <w:vMerge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Պայմանագրի համարը</w:t>
            </w:r>
          </w:p>
        </w:tc>
        <w:tc>
          <w:tcPr>
            <w:tcW w:w="1507" w:type="dxa"/>
            <w:gridSpan w:val="3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Կնքման ամսաթիվը</w:t>
            </w:r>
          </w:p>
        </w:tc>
        <w:tc>
          <w:tcPr>
            <w:tcW w:w="1115" w:type="dxa"/>
            <w:gridSpan w:val="2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58" w:type="dxa"/>
            <w:gridSpan w:val="4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Կանխա-վճարի չափը</w:t>
            </w:r>
          </w:p>
        </w:tc>
        <w:tc>
          <w:tcPr>
            <w:tcW w:w="3117" w:type="dxa"/>
            <w:gridSpan w:val="6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Գինը</w:t>
            </w:r>
          </w:p>
        </w:tc>
      </w:tr>
      <w:tr w:rsidR="007B6F9E" w:rsidRPr="00566643" w:rsidTr="007B6F9E">
        <w:trPr>
          <w:trHeight w:val="240"/>
        </w:trPr>
        <w:tc>
          <w:tcPr>
            <w:tcW w:w="811" w:type="dxa"/>
            <w:vMerge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117" w:type="dxa"/>
            <w:gridSpan w:val="6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</w:p>
        </w:tc>
      </w:tr>
      <w:tr w:rsidR="007B6F9E" w:rsidRPr="00566643" w:rsidTr="00420EC0">
        <w:trPr>
          <w:trHeight w:val="265"/>
        </w:trPr>
        <w:tc>
          <w:tcPr>
            <w:tcW w:w="811" w:type="dxa"/>
            <w:vMerge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</w:p>
        </w:tc>
        <w:tc>
          <w:tcPr>
            <w:tcW w:w="1999" w:type="dxa"/>
            <w:gridSpan w:val="3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9"/>
            </w:r>
          </w:p>
        </w:tc>
      </w:tr>
      <w:tr w:rsidR="00C26A39" w:rsidRPr="00566643" w:rsidTr="00420EC0">
        <w:trPr>
          <w:trHeight w:val="147"/>
        </w:trPr>
        <w:tc>
          <w:tcPr>
            <w:tcW w:w="811" w:type="dxa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C26A39" w:rsidRPr="00117BC1" w:rsidRDefault="00C26A39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</w:t>
            </w:r>
            <w:r>
              <w:rPr>
                <w:rFonts w:ascii="Sylfaen" w:hAnsi="Sylfaen" w:cs="Arial Armenian"/>
                <w:b/>
                <w:bCs/>
                <w:sz w:val="14"/>
                <w:szCs w:val="14"/>
              </w:rPr>
              <w:t xml:space="preserve">ՎՈՒԼՖԱՍ 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¦ êäÀ</w:t>
            </w:r>
          </w:p>
        </w:tc>
        <w:tc>
          <w:tcPr>
            <w:tcW w:w="1838" w:type="dxa"/>
            <w:gridSpan w:val="5"/>
            <w:vAlign w:val="center"/>
          </w:tcPr>
          <w:p w:rsidR="00C26A39" w:rsidRPr="00ED7979" w:rsidRDefault="00C26A39" w:rsidP="001E497A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Arial Unicode"/>
                <w:b/>
                <w:bCs/>
                <w:sz w:val="16"/>
                <w:szCs w:val="16"/>
              </w:rPr>
              <w:t>¾¾Ðú-</w:t>
            </w:r>
            <w:r w:rsidR="00B2588E">
              <w:rPr>
                <w:rFonts w:ascii="Arial Armenian" w:hAnsi="Arial Armenian" w:cs="Arial Unicode"/>
                <w:b/>
                <w:bCs/>
                <w:sz w:val="16"/>
                <w:szCs w:val="16"/>
              </w:rPr>
              <w:t>167</w:t>
            </w:r>
          </w:p>
        </w:tc>
        <w:tc>
          <w:tcPr>
            <w:tcW w:w="1507" w:type="dxa"/>
            <w:gridSpan w:val="3"/>
            <w:vAlign w:val="center"/>
          </w:tcPr>
          <w:p w:rsidR="00C26A39" w:rsidRPr="006A4190" w:rsidRDefault="00B2588E" w:rsidP="00ED7979">
            <w:pPr>
              <w:widowControl w:val="0"/>
              <w:jc w:val="center"/>
              <w:rPr>
                <w:rFonts w:ascii="Sylfaen" w:hAnsi="Sylfaen" w:cs="Arial Unicode"/>
                <w:b/>
                <w:bCs/>
                <w:sz w:val="14"/>
                <w:szCs w:val="14"/>
              </w:rPr>
            </w:pPr>
            <w:r>
              <w:rPr>
                <w:rFonts w:ascii="Sylfaen" w:hAnsi="Sylfaen" w:cs="Arial Unicode"/>
                <w:b/>
                <w:bCs/>
                <w:sz w:val="14"/>
                <w:szCs w:val="14"/>
              </w:rPr>
              <w:t>13.05.2014</w:t>
            </w:r>
          </w:p>
        </w:tc>
        <w:tc>
          <w:tcPr>
            <w:tcW w:w="1115" w:type="dxa"/>
            <w:gridSpan w:val="2"/>
            <w:vAlign w:val="center"/>
          </w:tcPr>
          <w:p w:rsidR="00C26A39" w:rsidRPr="00ED7979" w:rsidRDefault="00B2588E" w:rsidP="00181116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</w:rPr>
              <w:t>13.07.2014</w:t>
            </w:r>
          </w:p>
        </w:tc>
        <w:tc>
          <w:tcPr>
            <w:tcW w:w="1058" w:type="dxa"/>
            <w:gridSpan w:val="4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118" w:type="dxa"/>
            <w:gridSpan w:val="3"/>
            <w:vAlign w:val="center"/>
          </w:tcPr>
          <w:p w:rsidR="00C26A39" w:rsidRPr="005D5ED6" w:rsidRDefault="00C26A39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-ÐÐ ¹ñ³Ù</w:t>
            </w:r>
          </w:p>
        </w:tc>
        <w:tc>
          <w:tcPr>
            <w:tcW w:w="1999" w:type="dxa"/>
            <w:gridSpan w:val="3"/>
            <w:vAlign w:val="center"/>
          </w:tcPr>
          <w:p w:rsidR="00C26A39" w:rsidRPr="00566643" w:rsidRDefault="00C26A39" w:rsidP="00EC749C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7.295.640</w:t>
            </w:r>
          </w:p>
        </w:tc>
      </w:tr>
      <w:tr w:rsidR="00C26A39" w:rsidRPr="00566643" w:rsidTr="007B6F9E">
        <w:trPr>
          <w:trHeight w:val="151"/>
        </w:trPr>
        <w:tc>
          <w:tcPr>
            <w:tcW w:w="10861" w:type="dxa"/>
            <w:gridSpan w:val="23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26A39" w:rsidRPr="00566643" w:rsidTr="007B6F9E">
        <w:trPr>
          <w:trHeight w:val="126"/>
        </w:trPr>
        <w:tc>
          <w:tcPr>
            <w:tcW w:w="811" w:type="dxa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2659" w:type="dxa"/>
            <w:gridSpan w:val="7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Հասցե, հեռ.</w:t>
            </w:r>
          </w:p>
        </w:tc>
        <w:tc>
          <w:tcPr>
            <w:tcW w:w="1992" w:type="dxa"/>
            <w:gridSpan w:val="4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Էլ.-փոստ</w:t>
            </w:r>
          </w:p>
        </w:tc>
        <w:tc>
          <w:tcPr>
            <w:tcW w:w="1960" w:type="dxa"/>
            <w:gridSpan w:val="5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Բանկային հաշիվը</w:t>
            </w:r>
          </w:p>
        </w:tc>
        <w:tc>
          <w:tcPr>
            <w:tcW w:w="2024" w:type="dxa"/>
            <w:gridSpan w:val="4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ՀՎՀՀ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footnoteReference w:id="10"/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26A39" w:rsidRPr="00365180" w:rsidTr="007B6F9E">
        <w:trPr>
          <w:trHeight w:val="156"/>
        </w:trPr>
        <w:tc>
          <w:tcPr>
            <w:tcW w:w="811" w:type="dxa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C26A39" w:rsidRPr="001355F0" w:rsidRDefault="00C26A39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</w:t>
            </w:r>
            <w:r>
              <w:rPr>
                <w:rFonts w:ascii="Sylfaen" w:hAnsi="Sylfaen" w:cs="Arial Armenian"/>
                <w:b/>
                <w:bCs/>
                <w:sz w:val="14"/>
                <w:szCs w:val="14"/>
              </w:rPr>
              <w:t>ՎՈՒԼՖԱՍ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¦  êäÀ</w:t>
            </w:r>
          </w:p>
        </w:tc>
        <w:tc>
          <w:tcPr>
            <w:tcW w:w="2659" w:type="dxa"/>
            <w:gridSpan w:val="7"/>
            <w:vAlign w:val="center"/>
          </w:tcPr>
          <w:p w:rsidR="00C26A39" w:rsidRPr="00FF72F7" w:rsidRDefault="00C26A39" w:rsidP="004962EB">
            <w:pPr>
              <w:widowControl w:val="0"/>
              <w:jc w:val="center"/>
              <w:rPr>
                <w:rFonts w:ascii="Sylfaen" w:hAnsi="Sylfaen" w:cs="Arial Unicode"/>
                <w:b/>
                <w:bCs/>
                <w:sz w:val="16"/>
                <w:szCs w:val="16"/>
                <w:lang w:val="hy-AM"/>
              </w:rPr>
            </w:pPr>
            <w:r w:rsidRPr="007C287A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 xml:space="preserve">ÐÐ </w:t>
            </w:r>
            <w:r w:rsidRPr="00CA12FD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>ù</w:t>
            </w:r>
            <w:r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FF72F7">
              <w:rPr>
                <w:rFonts w:ascii="Sylfaen" w:hAnsi="Sylfaen" w:cs="Arial Unicode"/>
                <w:b/>
                <w:bCs/>
                <w:sz w:val="14"/>
                <w:szCs w:val="14"/>
                <w:lang w:val="hy-AM"/>
              </w:rPr>
              <w:t xml:space="preserve">Երևան </w:t>
            </w:r>
            <w:r w:rsidRPr="00433B3D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FF72F7">
              <w:rPr>
                <w:rFonts w:ascii="Sylfaen" w:hAnsi="Sylfaen" w:cs="Arial Unicode"/>
                <w:b/>
                <w:bCs/>
                <w:sz w:val="14"/>
                <w:szCs w:val="14"/>
                <w:lang w:val="hy-AM"/>
              </w:rPr>
              <w:t>Ե.Կողբացու 1ա շ.բն.71</w:t>
            </w:r>
          </w:p>
        </w:tc>
        <w:tc>
          <w:tcPr>
            <w:tcW w:w="1992" w:type="dxa"/>
            <w:gridSpan w:val="4"/>
            <w:vAlign w:val="center"/>
          </w:tcPr>
          <w:p w:rsidR="00C26A39" w:rsidRPr="00FF72F7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sk-SK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sk-SK"/>
              </w:rPr>
              <w:t>volfas@rambler.ru</w:t>
            </w:r>
          </w:p>
        </w:tc>
        <w:tc>
          <w:tcPr>
            <w:tcW w:w="1960" w:type="dxa"/>
            <w:gridSpan w:val="5"/>
            <w:vAlign w:val="center"/>
          </w:tcPr>
          <w:p w:rsidR="00C26A39" w:rsidRPr="00FF72F7" w:rsidRDefault="00C26A39" w:rsidP="00064643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sk-SK"/>
              </w:rPr>
            </w:pPr>
            <w:r w:rsidRPr="00FF72F7">
              <w:rPr>
                <w:rFonts w:ascii="Arial Armenian" w:hAnsi="Arial Armenian" w:cs="Arial Unicode"/>
                <w:b/>
                <w:bCs/>
                <w:sz w:val="14"/>
                <w:szCs w:val="14"/>
                <w:lang w:val="sk-SK"/>
              </w:rPr>
              <w:t>§</w:t>
            </w:r>
            <w:r>
              <w:rPr>
                <w:rFonts w:ascii="Sylfaen" w:hAnsi="Sylfaen" w:cs="Arial Unicode"/>
                <w:b/>
                <w:bCs/>
                <w:sz w:val="14"/>
                <w:szCs w:val="14"/>
                <w:lang w:val="sk-SK"/>
              </w:rPr>
              <w:t>Արդշինինվեստբանկ</w:t>
            </w:r>
            <w:r w:rsidRPr="00FF72F7">
              <w:rPr>
                <w:rFonts w:ascii="Arial Armenian" w:hAnsi="Arial Armenian" w:cs="Arial Unicode"/>
                <w:b/>
                <w:bCs/>
                <w:sz w:val="14"/>
                <w:szCs w:val="14"/>
                <w:lang w:val="sk-SK"/>
              </w:rPr>
              <w:t xml:space="preserve"> ¦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sk-SK"/>
              </w:rPr>
              <w:t xml:space="preserve"> </w:t>
            </w:r>
            <w:r>
              <w:rPr>
                <w:rFonts w:ascii="Sylfaen" w:hAnsi="Sylfaen" w:cs="Arial Unicode"/>
                <w:b/>
                <w:bCs/>
                <w:sz w:val="14"/>
                <w:szCs w:val="14"/>
                <w:lang w:val="sk-SK"/>
              </w:rPr>
              <w:t>ՓԲԸ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sk-SK"/>
              </w:rPr>
              <w:t xml:space="preserve"> </w:t>
            </w:r>
            <w:r>
              <w:rPr>
                <w:rFonts w:ascii="Sylfaen" w:hAnsi="Sylfaen" w:cs="Arial Unicode"/>
                <w:b/>
                <w:bCs/>
                <w:sz w:val="14"/>
                <w:szCs w:val="14"/>
                <w:lang w:val="sk-SK"/>
              </w:rPr>
              <w:t>Աղասյան</w:t>
            </w:r>
            <w:r w:rsidRPr="00FF72F7">
              <w:rPr>
                <w:rFonts w:ascii="Arial Armenian" w:hAnsi="Arial Armenian" w:cs="Arial Unicode"/>
                <w:b/>
                <w:bCs/>
                <w:sz w:val="14"/>
                <w:szCs w:val="14"/>
                <w:lang w:val="sk-SK"/>
              </w:rPr>
              <w:t xml:space="preserve"> Ù/× Ñ/Ñ 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sk-SK"/>
              </w:rPr>
              <w:t>2474601898780000</w:t>
            </w:r>
          </w:p>
        </w:tc>
        <w:tc>
          <w:tcPr>
            <w:tcW w:w="2024" w:type="dxa"/>
            <w:gridSpan w:val="4"/>
            <w:vAlign w:val="center"/>
          </w:tcPr>
          <w:p w:rsidR="00C26A39" w:rsidRPr="004B66A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00113081</w:t>
            </w:r>
          </w:p>
        </w:tc>
      </w:tr>
      <w:tr w:rsidR="00C26A39" w:rsidRPr="00365180" w:rsidTr="007B6F9E">
        <w:trPr>
          <w:trHeight w:val="40"/>
        </w:trPr>
        <w:tc>
          <w:tcPr>
            <w:tcW w:w="811" w:type="dxa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5" w:type="dxa"/>
            <w:gridSpan w:val="2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659" w:type="dxa"/>
            <w:gridSpan w:val="7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60" w:type="dxa"/>
            <w:gridSpan w:val="5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4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C26A39" w:rsidRPr="00365180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C26A39" w:rsidRPr="001355F0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C26A39" w:rsidRPr="001B147C" w:rsidTr="007B6F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2"/>
        </w:trPr>
        <w:tc>
          <w:tcPr>
            <w:tcW w:w="2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6A39" w:rsidRPr="001355F0" w:rsidRDefault="00C26A39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1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6A39" w:rsidRPr="00566643" w:rsidRDefault="00C26A39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C26A39" w:rsidRPr="001B147C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C26A39" w:rsidRPr="006C336C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C26A39" w:rsidRPr="00566643" w:rsidTr="007B6F9E">
        <w:trPr>
          <w:trHeight w:val="480"/>
        </w:trPr>
        <w:tc>
          <w:tcPr>
            <w:tcW w:w="2542" w:type="dxa"/>
            <w:gridSpan w:val="5"/>
          </w:tcPr>
          <w:p w:rsidR="00C26A39" w:rsidRPr="006C336C" w:rsidRDefault="00C26A39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6C336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9" w:type="dxa"/>
            <w:gridSpan w:val="18"/>
          </w:tcPr>
          <w:p w:rsidR="00C26A39" w:rsidRPr="00566643" w:rsidRDefault="00C26A39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C26A39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C26A39" w:rsidRPr="00566643" w:rsidTr="007B6F9E">
        <w:trPr>
          <w:trHeight w:val="430"/>
        </w:trPr>
        <w:tc>
          <w:tcPr>
            <w:tcW w:w="2542" w:type="dxa"/>
            <w:gridSpan w:val="5"/>
            <w:vAlign w:val="center"/>
          </w:tcPr>
          <w:p w:rsidR="00C26A39" w:rsidRPr="00566643" w:rsidRDefault="00C26A39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շրջանակներում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հակաօրինական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հայտնաբերվելու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դեպքում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այդ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կապակցությամբ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ձեռնարկված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համառոտ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նկարագիրը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19" w:type="dxa"/>
            <w:gridSpan w:val="18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C26A39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C26A39" w:rsidRPr="00566643" w:rsidTr="007B6F9E">
        <w:trPr>
          <w:trHeight w:val="430"/>
        </w:trPr>
        <w:tc>
          <w:tcPr>
            <w:tcW w:w="2542" w:type="dxa"/>
            <w:gridSpan w:val="5"/>
            <w:vAlign w:val="center"/>
          </w:tcPr>
          <w:p w:rsidR="00C26A39" w:rsidRPr="00566643" w:rsidRDefault="00C26A39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բողոքները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19" w:type="dxa"/>
            <w:gridSpan w:val="18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C26A39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C26A39" w:rsidRPr="00566643" w:rsidTr="007B6F9E">
        <w:trPr>
          <w:trHeight w:val="430"/>
        </w:trPr>
        <w:tc>
          <w:tcPr>
            <w:tcW w:w="2542" w:type="dxa"/>
            <w:gridSpan w:val="5"/>
            <w:vAlign w:val="center"/>
          </w:tcPr>
          <w:p w:rsidR="00C26A39" w:rsidRPr="00566643" w:rsidRDefault="00C26A39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19" w:type="dxa"/>
            <w:gridSpan w:val="18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C26A39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C26A39" w:rsidRPr="00566643" w:rsidRDefault="00C26A39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C26A39" w:rsidRPr="00566643" w:rsidTr="007B6F9E">
        <w:trPr>
          <w:trHeight w:val="229"/>
        </w:trPr>
        <w:tc>
          <w:tcPr>
            <w:tcW w:w="10861" w:type="dxa"/>
            <w:gridSpan w:val="23"/>
            <w:vAlign w:val="center"/>
          </w:tcPr>
          <w:p w:rsidR="00C26A39" w:rsidRPr="00566643" w:rsidRDefault="00C26A39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26A39" w:rsidRPr="00566643" w:rsidTr="007B6F9E">
        <w:trPr>
          <w:trHeight w:val="47"/>
        </w:trPr>
        <w:tc>
          <w:tcPr>
            <w:tcW w:w="3089" w:type="dxa"/>
            <w:gridSpan w:val="6"/>
            <w:vAlign w:val="center"/>
          </w:tcPr>
          <w:p w:rsidR="00C26A39" w:rsidRPr="00566643" w:rsidRDefault="00C26A39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Անուն, Ազգանուն</w:t>
            </w:r>
          </w:p>
        </w:tc>
        <w:tc>
          <w:tcPr>
            <w:tcW w:w="3939" w:type="dxa"/>
            <w:gridSpan w:val="9"/>
            <w:vAlign w:val="center"/>
          </w:tcPr>
          <w:p w:rsidR="00C26A39" w:rsidRPr="00566643" w:rsidRDefault="00C26A39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Հեռախոս</w:t>
            </w:r>
          </w:p>
        </w:tc>
        <w:tc>
          <w:tcPr>
            <w:tcW w:w="3833" w:type="dxa"/>
            <w:gridSpan w:val="8"/>
            <w:vAlign w:val="center"/>
          </w:tcPr>
          <w:p w:rsidR="00C26A39" w:rsidRPr="00566643" w:rsidRDefault="00C26A39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 փոստի հասցեն</w:t>
            </w:r>
          </w:p>
        </w:tc>
      </w:tr>
      <w:tr w:rsidR="00C26A39" w:rsidRPr="00566643" w:rsidTr="007B6F9E">
        <w:trPr>
          <w:trHeight w:val="47"/>
        </w:trPr>
        <w:tc>
          <w:tcPr>
            <w:tcW w:w="3089" w:type="dxa"/>
            <w:gridSpan w:val="6"/>
            <w:vAlign w:val="center"/>
          </w:tcPr>
          <w:p w:rsidR="00C26A39" w:rsidRPr="001355F0" w:rsidRDefault="00C26A39" w:rsidP="0041631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Արթուր Գևորգյան</w:t>
            </w:r>
          </w:p>
        </w:tc>
        <w:tc>
          <w:tcPr>
            <w:tcW w:w="3939" w:type="dxa"/>
            <w:gridSpan w:val="9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54-35-09</w:t>
            </w:r>
          </w:p>
        </w:tc>
        <w:tc>
          <w:tcPr>
            <w:tcW w:w="3833" w:type="dxa"/>
            <w:gridSpan w:val="8"/>
            <w:vAlign w:val="center"/>
          </w:tcPr>
          <w:p w:rsidR="00C26A39" w:rsidRPr="00566643" w:rsidRDefault="00C26A39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offce@energyoperator.am</w:t>
            </w:r>
          </w:p>
        </w:tc>
      </w:tr>
    </w:tbl>
    <w:p w:rsidR="00420EC0" w:rsidRDefault="00420EC0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</w:p>
    <w:p w:rsidR="00695261" w:rsidRDefault="00695261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  <w:r w:rsidRPr="00566643">
        <w:rPr>
          <w:rFonts w:ascii="Arial Unicode" w:hAnsi="Arial Unicode" w:cs="Arial Unicode"/>
          <w:lang w:val="af-ZA"/>
        </w:rPr>
        <w:t>Պատվիրատու</w:t>
      </w:r>
      <w:r w:rsidRPr="00AA0CD5">
        <w:rPr>
          <w:rFonts w:ascii="Arial Unicode" w:hAnsi="Arial Unicode" w:cs="Arial Unicode"/>
          <w:b/>
          <w:bCs/>
          <w:lang w:val="af-ZA"/>
        </w:rPr>
        <w:t>`</w:t>
      </w:r>
      <w:r>
        <w:rPr>
          <w:rFonts w:ascii="Arial Unicode" w:hAnsi="Arial Unicode" w:cs="Arial Unicode"/>
          <w:b/>
          <w:bCs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lang w:val="af-ZA"/>
        </w:rPr>
        <w:t xml:space="preserve"> ՓԲԸ</w:t>
      </w:r>
    </w:p>
    <w:p w:rsidR="00695261" w:rsidRPr="00566643" w:rsidRDefault="00695261" w:rsidP="007737B3">
      <w:pPr>
        <w:pStyle w:val="FootnoteText"/>
        <w:jc w:val="both"/>
        <w:rPr>
          <w:rFonts w:ascii="Sylfaen" w:hAnsi="Sylfaen" w:cs="Sylfaen"/>
          <w:i/>
          <w:iCs/>
          <w:sz w:val="14"/>
          <w:szCs w:val="14"/>
          <w:vertAlign w:val="superscript"/>
          <w:lang w:val="es-ES"/>
        </w:rPr>
      </w:pP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ապա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ընդհանուր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գինը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լրացնել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սյունյակում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իսկ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տարվանը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>` «ընթացիկ տարվա» սյունյակում:</w:t>
      </w:r>
    </w:p>
    <w:p w:rsidR="00695261" w:rsidRPr="00566643" w:rsidRDefault="00695261" w:rsidP="007737B3">
      <w:pPr>
        <w:pStyle w:val="FootnoteText"/>
        <w:rPr>
          <w:rFonts w:ascii="Sylfaen" w:hAnsi="Sylfaen" w:cs="Sylfaen"/>
          <w:i/>
          <w:iCs/>
          <w:sz w:val="16"/>
          <w:szCs w:val="16"/>
          <w:lang w:val="es-ES"/>
        </w:rPr>
      </w:pPr>
      <w:r w:rsidRPr="007737B3">
        <w:rPr>
          <w:rStyle w:val="FootnoteReference"/>
          <w:rFonts w:ascii="Sylfaen" w:hAnsi="Sylfaen" w:cs="Sylfaen"/>
          <w:i/>
          <w:iCs/>
          <w:sz w:val="14"/>
          <w:szCs w:val="14"/>
          <w:lang w:val="es-ES"/>
        </w:rPr>
        <w:t>9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հաշվարկայինհաշիվ չունեցող անձը:</w:t>
      </w:r>
    </w:p>
    <w:p w:rsidR="00695261" w:rsidRPr="00566643" w:rsidRDefault="00695261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sz w:val="20"/>
          <w:szCs w:val="20"/>
          <w:u w:val="none"/>
          <w:lang w:val="es-ES"/>
        </w:rPr>
      </w:pPr>
    </w:p>
    <w:sectPr w:rsidR="00695261" w:rsidRPr="00566643" w:rsidSect="000072AD">
      <w:footerReference w:type="default" r:id="rId7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521" w:rsidRDefault="00F46521" w:rsidP="0070467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46521" w:rsidRDefault="00F46521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DD9" w:rsidRDefault="000F227C" w:rsidP="0071788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5DD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0EEC">
      <w:rPr>
        <w:rStyle w:val="PageNumber"/>
        <w:noProof/>
      </w:rPr>
      <w:t>1</w:t>
    </w:r>
    <w:r>
      <w:rPr>
        <w:rStyle w:val="PageNumber"/>
      </w:rPr>
      <w:fldChar w:fldCharType="end"/>
    </w:r>
  </w:p>
  <w:p w:rsidR="00905DD9" w:rsidRPr="00510DB1" w:rsidRDefault="000F227C" w:rsidP="00B21464">
    <w:pPr>
      <w:pStyle w:val="Footer"/>
      <w:ind w:right="360"/>
      <w:rPr>
        <w:sz w:val="12"/>
        <w:szCs w:val="12"/>
      </w:rPr>
    </w:pPr>
    <w:r w:rsidRPr="00510DB1">
      <w:rPr>
        <w:sz w:val="12"/>
        <w:szCs w:val="12"/>
      </w:rPr>
      <w:fldChar w:fldCharType="begin"/>
    </w:r>
    <w:r w:rsidR="00905DD9" w:rsidRPr="00510DB1">
      <w:rPr>
        <w:sz w:val="12"/>
        <w:szCs w:val="12"/>
      </w:rPr>
      <w:instrText xml:space="preserve"> FILENAME </w:instrText>
    </w:r>
    <w:r w:rsidRPr="00510DB1">
      <w:rPr>
        <w:sz w:val="12"/>
        <w:szCs w:val="12"/>
      </w:rPr>
      <w:fldChar w:fldCharType="separate"/>
    </w:r>
    <w:r w:rsidR="003E0EEC">
      <w:rPr>
        <w:noProof/>
        <w:sz w:val="12"/>
        <w:szCs w:val="12"/>
      </w:rPr>
      <w:t>hayt hasvet BARCRAVOLT ELCANC P KVARZECVAT @NTACAKARGOV knqvat paymanagri masinI.docx</w:t>
    </w:r>
    <w:r w:rsidRPr="00510DB1">
      <w:rPr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521" w:rsidRDefault="00F46521" w:rsidP="0070467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46521" w:rsidRDefault="00F46521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2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</w:rPr>
        <w:t>, ապա 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 տարվա ՀՀ պետական բյուջեով և (կամ) արտաբյուջեով նախատեսված ապրանքների, ծառայությունների, աշխատանքների քանակը,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3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4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Նշվում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հրավերում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կատարված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բոլոր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փոփոխությունների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ամսաթվերը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5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Style w:val="FootnoteReference"/>
          <w:rFonts w:ascii="Sylfaen" w:hAnsi="Sylfaen" w:cs="Sylfaen"/>
          <w:i/>
          <w:iCs/>
          <w:sz w:val="12"/>
          <w:szCs w:val="12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առաջարկվ</w:t>
      </w:r>
      <w:r w:rsidRPr="00566643">
        <w:rPr>
          <w:rFonts w:ascii="Sylfaen" w:hAnsi="Sylfaen" w:cs="Sylfaen"/>
          <w:i/>
          <w:iCs/>
          <w:sz w:val="12"/>
          <w:szCs w:val="12"/>
        </w:rPr>
        <w:t>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գները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ներկայացված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երկու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ավելի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արժույթներով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գրել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Հայաստանի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Հանրապետության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դրամով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6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Լրացնել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7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հաշվարկված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8">
    <w:p w:rsidR="00905DD9" w:rsidRDefault="00905DD9" w:rsidP="00704678">
      <w:pPr>
        <w:pStyle w:val="FootnoteText"/>
        <w:jc w:val="both"/>
        <w:rPr>
          <w:rFonts w:ascii="Sylfaen" w:hAnsi="Sylfaen" w:cs="Sylfaen"/>
          <w:i/>
          <w:iCs/>
          <w:sz w:val="12"/>
          <w:szCs w:val="12"/>
          <w:lang w:val="es-ES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  <w:p w:rsidR="00905DD9" w:rsidRDefault="00905DD9" w:rsidP="00704678">
      <w:pPr>
        <w:pStyle w:val="FootnoteText"/>
        <w:jc w:val="both"/>
        <w:rPr>
          <w:rFonts w:cs="Times New Roman"/>
        </w:rPr>
      </w:pPr>
    </w:p>
  </w:footnote>
  <w:footnote w:id="9">
    <w:p w:rsidR="007B6F9E" w:rsidRDefault="007B6F9E" w:rsidP="00E738A7">
      <w:pPr>
        <w:pStyle w:val="FootnoteText"/>
        <w:jc w:val="both"/>
        <w:rPr>
          <w:rFonts w:cs="Times New Roman"/>
        </w:rPr>
      </w:pPr>
    </w:p>
  </w:footnote>
  <w:footnote w:id="10">
    <w:p w:rsidR="00C26A39" w:rsidRDefault="00C26A39" w:rsidP="00E738A7">
      <w:pPr>
        <w:pStyle w:val="FootnoteText"/>
        <w:rPr>
          <w:rFonts w:cs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678"/>
    <w:rsid w:val="00006C00"/>
    <w:rsid w:val="000072AD"/>
    <w:rsid w:val="00012780"/>
    <w:rsid w:val="00014A29"/>
    <w:rsid w:val="00016E69"/>
    <w:rsid w:val="00017DD6"/>
    <w:rsid w:val="00021DBA"/>
    <w:rsid w:val="00033BF1"/>
    <w:rsid w:val="00043E13"/>
    <w:rsid w:val="00064643"/>
    <w:rsid w:val="00080F5A"/>
    <w:rsid w:val="000A4195"/>
    <w:rsid w:val="000B369A"/>
    <w:rsid w:val="000F1C59"/>
    <w:rsid w:val="000F227C"/>
    <w:rsid w:val="00101339"/>
    <w:rsid w:val="001158FE"/>
    <w:rsid w:val="00117BC1"/>
    <w:rsid w:val="001355F0"/>
    <w:rsid w:val="0014100A"/>
    <w:rsid w:val="00141A98"/>
    <w:rsid w:val="00145850"/>
    <w:rsid w:val="0015483A"/>
    <w:rsid w:val="00181116"/>
    <w:rsid w:val="00181879"/>
    <w:rsid w:val="001924E4"/>
    <w:rsid w:val="00192869"/>
    <w:rsid w:val="001934EB"/>
    <w:rsid w:val="001A3B09"/>
    <w:rsid w:val="001A4849"/>
    <w:rsid w:val="001B147C"/>
    <w:rsid w:val="001B363C"/>
    <w:rsid w:val="001B424B"/>
    <w:rsid w:val="001C611B"/>
    <w:rsid w:val="001D00BE"/>
    <w:rsid w:val="001E497A"/>
    <w:rsid w:val="001F129E"/>
    <w:rsid w:val="001F1532"/>
    <w:rsid w:val="00202730"/>
    <w:rsid w:val="002341FF"/>
    <w:rsid w:val="00236335"/>
    <w:rsid w:val="00242F71"/>
    <w:rsid w:val="002A5E90"/>
    <w:rsid w:val="002C7621"/>
    <w:rsid w:val="002E3396"/>
    <w:rsid w:val="002F28D9"/>
    <w:rsid w:val="00306918"/>
    <w:rsid w:val="00323C8E"/>
    <w:rsid w:val="00331E67"/>
    <w:rsid w:val="00340F56"/>
    <w:rsid w:val="00365180"/>
    <w:rsid w:val="003A5914"/>
    <w:rsid w:val="003D2B1E"/>
    <w:rsid w:val="003D6CC9"/>
    <w:rsid w:val="003E0EEC"/>
    <w:rsid w:val="003E16C5"/>
    <w:rsid w:val="0040711D"/>
    <w:rsid w:val="00407181"/>
    <w:rsid w:val="00414F9F"/>
    <w:rsid w:val="004179BC"/>
    <w:rsid w:val="00420EC0"/>
    <w:rsid w:val="00421D96"/>
    <w:rsid w:val="00432474"/>
    <w:rsid w:val="00433B3D"/>
    <w:rsid w:val="00434D8E"/>
    <w:rsid w:val="00453A13"/>
    <w:rsid w:val="004648D6"/>
    <w:rsid w:val="00471726"/>
    <w:rsid w:val="00472A89"/>
    <w:rsid w:val="00491C04"/>
    <w:rsid w:val="004953D0"/>
    <w:rsid w:val="00495BCF"/>
    <w:rsid w:val="004962EB"/>
    <w:rsid w:val="004A3FA1"/>
    <w:rsid w:val="004B66A3"/>
    <w:rsid w:val="004B702F"/>
    <w:rsid w:val="004C1039"/>
    <w:rsid w:val="004C47D0"/>
    <w:rsid w:val="00505367"/>
    <w:rsid w:val="00510DB1"/>
    <w:rsid w:val="005145B1"/>
    <w:rsid w:val="005165EE"/>
    <w:rsid w:val="00537C72"/>
    <w:rsid w:val="00545390"/>
    <w:rsid w:val="00551F2E"/>
    <w:rsid w:val="00554221"/>
    <w:rsid w:val="00566643"/>
    <w:rsid w:val="0059482C"/>
    <w:rsid w:val="005A715A"/>
    <w:rsid w:val="005B5578"/>
    <w:rsid w:val="005D5ED6"/>
    <w:rsid w:val="005F3822"/>
    <w:rsid w:val="005F5BB5"/>
    <w:rsid w:val="006046ED"/>
    <w:rsid w:val="00611305"/>
    <w:rsid w:val="00620C9D"/>
    <w:rsid w:val="00664C7D"/>
    <w:rsid w:val="00677B1F"/>
    <w:rsid w:val="0068278A"/>
    <w:rsid w:val="006828EC"/>
    <w:rsid w:val="00690252"/>
    <w:rsid w:val="00693817"/>
    <w:rsid w:val="00695261"/>
    <w:rsid w:val="006A4190"/>
    <w:rsid w:val="006A680B"/>
    <w:rsid w:val="006C336C"/>
    <w:rsid w:val="006D2FE7"/>
    <w:rsid w:val="006D51AE"/>
    <w:rsid w:val="006E022E"/>
    <w:rsid w:val="006F4A76"/>
    <w:rsid w:val="0070271D"/>
    <w:rsid w:val="00704678"/>
    <w:rsid w:val="00707DC3"/>
    <w:rsid w:val="00715DED"/>
    <w:rsid w:val="00717888"/>
    <w:rsid w:val="00736269"/>
    <w:rsid w:val="00741441"/>
    <w:rsid w:val="00770A39"/>
    <w:rsid w:val="007737B3"/>
    <w:rsid w:val="00776D48"/>
    <w:rsid w:val="007960F9"/>
    <w:rsid w:val="007B6F9E"/>
    <w:rsid w:val="007B74AF"/>
    <w:rsid w:val="007C287A"/>
    <w:rsid w:val="007D30DF"/>
    <w:rsid w:val="007E1927"/>
    <w:rsid w:val="007E3642"/>
    <w:rsid w:val="007E58F0"/>
    <w:rsid w:val="007E64A0"/>
    <w:rsid w:val="007E7273"/>
    <w:rsid w:val="007E736B"/>
    <w:rsid w:val="0081782D"/>
    <w:rsid w:val="00831185"/>
    <w:rsid w:val="00837278"/>
    <w:rsid w:val="0086316A"/>
    <w:rsid w:val="00875A09"/>
    <w:rsid w:val="00883E9B"/>
    <w:rsid w:val="00886608"/>
    <w:rsid w:val="00892A69"/>
    <w:rsid w:val="008B354E"/>
    <w:rsid w:val="008C45A4"/>
    <w:rsid w:val="008D2F74"/>
    <w:rsid w:val="008E2990"/>
    <w:rsid w:val="009045DA"/>
    <w:rsid w:val="00905DD9"/>
    <w:rsid w:val="00913F60"/>
    <w:rsid w:val="00935B3F"/>
    <w:rsid w:val="0094652E"/>
    <w:rsid w:val="00976245"/>
    <w:rsid w:val="00987E22"/>
    <w:rsid w:val="00995069"/>
    <w:rsid w:val="009B1F67"/>
    <w:rsid w:val="009B48EE"/>
    <w:rsid w:val="009B7CF3"/>
    <w:rsid w:val="009B7E37"/>
    <w:rsid w:val="009C4702"/>
    <w:rsid w:val="009C7F32"/>
    <w:rsid w:val="009D3BC1"/>
    <w:rsid w:val="009E7247"/>
    <w:rsid w:val="00A50869"/>
    <w:rsid w:val="00A54564"/>
    <w:rsid w:val="00AA0CD5"/>
    <w:rsid w:val="00AB393F"/>
    <w:rsid w:val="00AC4B1D"/>
    <w:rsid w:val="00AE4379"/>
    <w:rsid w:val="00AE4892"/>
    <w:rsid w:val="00AF17FC"/>
    <w:rsid w:val="00B0083A"/>
    <w:rsid w:val="00B02FAB"/>
    <w:rsid w:val="00B21464"/>
    <w:rsid w:val="00B2588E"/>
    <w:rsid w:val="00B25EF3"/>
    <w:rsid w:val="00B26334"/>
    <w:rsid w:val="00B360EA"/>
    <w:rsid w:val="00B3646C"/>
    <w:rsid w:val="00B4064F"/>
    <w:rsid w:val="00B557B9"/>
    <w:rsid w:val="00B65377"/>
    <w:rsid w:val="00B87349"/>
    <w:rsid w:val="00B9575C"/>
    <w:rsid w:val="00BB6A9B"/>
    <w:rsid w:val="00BB6B49"/>
    <w:rsid w:val="00BC20E0"/>
    <w:rsid w:val="00BE0F99"/>
    <w:rsid w:val="00BE243C"/>
    <w:rsid w:val="00BE3967"/>
    <w:rsid w:val="00BF0C35"/>
    <w:rsid w:val="00BF1A61"/>
    <w:rsid w:val="00C066C6"/>
    <w:rsid w:val="00C26A39"/>
    <w:rsid w:val="00C4004F"/>
    <w:rsid w:val="00C45E43"/>
    <w:rsid w:val="00C510BC"/>
    <w:rsid w:val="00C52F8A"/>
    <w:rsid w:val="00C53CB6"/>
    <w:rsid w:val="00C74938"/>
    <w:rsid w:val="00C8114E"/>
    <w:rsid w:val="00C81ED7"/>
    <w:rsid w:val="00C92C72"/>
    <w:rsid w:val="00CA12FD"/>
    <w:rsid w:val="00CF33E9"/>
    <w:rsid w:val="00D017A0"/>
    <w:rsid w:val="00D154DD"/>
    <w:rsid w:val="00D15B2B"/>
    <w:rsid w:val="00D17D0C"/>
    <w:rsid w:val="00D21A43"/>
    <w:rsid w:val="00D94F50"/>
    <w:rsid w:val="00DA5EA1"/>
    <w:rsid w:val="00DC7294"/>
    <w:rsid w:val="00DF072F"/>
    <w:rsid w:val="00E2135D"/>
    <w:rsid w:val="00E738A7"/>
    <w:rsid w:val="00EB564B"/>
    <w:rsid w:val="00EC73A2"/>
    <w:rsid w:val="00ED7979"/>
    <w:rsid w:val="00EE3589"/>
    <w:rsid w:val="00EF3183"/>
    <w:rsid w:val="00F24FD6"/>
    <w:rsid w:val="00F305C4"/>
    <w:rsid w:val="00F32158"/>
    <w:rsid w:val="00F4096C"/>
    <w:rsid w:val="00F46521"/>
    <w:rsid w:val="00F61241"/>
    <w:rsid w:val="00F70FD3"/>
    <w:rsid w:val="00F80C5D"/>
    <w:rsid w:val="00F97C61"/>
    <w:rsid w:val="00FF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04678"/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4678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04678"/>
    <w:rPr>
      <w:rFonts w:ascii="Times LatArm" w:hAnsi="Times LatArm" w:cs="Times LatArm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04678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04678"/>
    <w:rPr>
      <w:rFonts w:ascii="Arial Armenian" w:hAnsi="Arial Armenian" w:cs="Arial Armenian"/>
      <w:sz w:val="20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704678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704678"/>
    <w:rPr>
      <w:rFonts w:ascii="Arial LatArm" w:hAnsi="Arial LatArm" w:cs="Arial LatArm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04678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04678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704678"/>
  </w:style>
  <w:style w:type="paragraph" w:styleId="Footer">
    <w:name w:val="footer"/>
    <w:basedOn w:val="Normal"/>
    <w:link w:val="FooterChar"/>
    <w:uiPriority w:val="99"/>
    <w:rsid w:val="00704678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4678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046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4678"/>
    <w:rPr>
      <w:rFonts w:ascii="Times Armenian" w:hAnsi="Times Armenian" w:cs="Times Armeni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0467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510D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C38"/>
    <w:rPr>
      <w:rFonts w:ascii="Times Armenian" w:eastAsia="Times New Rom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0A1C0-9F1F-4052-98EF-0C80DEB9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+ա</cp:keywords>
  <dc:description/>
  <cp:lastModifiedBy>RT1</cp:lastModifiedBy>
  <cp:revision>145</cp:revision>
  <cp:lastPrinted>2014-05-12T11:00:00Z</cp:lastPrinted>
  <dcterms:created xsi:type="dcterms:W3CDTF">2012-12-11T11:43:00Z</dcterms:created>
  <dcterms:modified xsi:type="dcterms:W3CDTF">2014-05-12T11:01:00Z</dcterms:modified>
</cp:coreProperties>
</file>